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C5016" w14:textId="3E6FBB63" w:rsidR="00B06D43" w:rsidRPr="00F070B5" w:rsidRDefault="00097D12" w:rsidP="000E7C66">
      <w:pPr>
        <w:shd w:val="clear" w:color="auto" w:fill="B4C6E7" w:themeFill="accent1" w:themeFillTint="66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GASTOS DE PERSONAL Y SU PORCENTAJE SOBRE EL GASTO TOTAL </w:t>
      </w:r>
      <w:r w:rsidR="00FE1213">
        <w:rPr>
          <w:rFonts w:ascii="Arial" w:hAnsi="Arial" w:cs="Arial"/>
          <w:b/>
          <w:bCs/>
          <w:sz w:val="20"/>
          <w:szCs w:val="20"/>
        </w:rPr>
        <w:t>(ANUALIDAD 20</w:t>
      </w:r>
      <w:r w:rsidR="00B13B1F">
        <w:rPr>
          <w:rFonts w:ascii="Arial" w:hAnsi="Arial" w:cs="Arial"/>
          <w:b/>
          <w:bCs/>
          <w:sz w:val="20"/>
          <w:szCs w:val="20"/>
        </w:rPr>
        <w:t>2</w:t>
      </w:r>
      <w:r w:rsidR="00397D88">
        <w:rPr>
          <w:rFonts w:ascii="Arial" w:hAnsi="Arial" w:cs="Arial"/>
          <w:b/>
          <w:bCs/>
          <w:sz w:val="20"/>
          <w:szCs w:val="20"/>
        </w:rPr>
        <w:t>2</w:t>
      </w:r>
      <w:r w:rsidR="00FE1213">
        <w:rPr>
          <w:rFonts w:ascii="Arial" w:hAnsi="Arial" w:cs="Arial"/>
          <w:b/>
          <w:bCs/>
          <w:sz w:val="20"/>
          <w:szCs w:val="20"/>
        </w:rPr>
        <w:t>)</w:t>
      </w:r>
    </w:p>
    <w:p w14:paraId="368A3AD2" w14:textId="4BC174E6" w:rsidR="00F070B5" w:rsidRDefault="00F070B5">
      <w:pPr>
        <w:rPr>
          <w:rFonts w:ascii="Arial" w:hAnsi="Arial" w:cs="Arial"/>
          <w:sz w:val="20"/>
          <w:szCs w:val="20"/>
        </w:rPr>
      </w:pPr>
    </w:p>
    <w:p w14:paraId="57AE7B76" w14:textId="77777777" w:rsidR="00112748" w:rsidRPr="00F070B5" w:rsidRDefault="00112748">
      <w:pPr>
        <w:rPr>
          <w:rFonts w:ascii="Arial" w:hAnsi="Arial" w:cs="Arial"/>
          <w:sz w:val="20"/>
          <w:szCs w:val="20"/>
        </w:rPr>
      </w:pPr>
    </w:p>
    <w:p w14:paraId="3B3310CC" w14:textId="594AFF75" w:rsidR="00F070B5" w:rsidRDefault="00097D1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Gastos de personal:   </w:t>
      </w:r>
      <w:r w:rsidR="00397D88">
        <w:rPr>
          <w:rFonts w:ascii="Arial" w:hAnsi="Arial" w:cs="Arial"/>
          <w:sz w:val="20"/>
          <w:szCs w:val="20"/>
        </w:rPr>
        <w:t>947.406,49</w:t>
      </w:r>
      <w:r>
        <w:rPr>
          <w:rFonts w:ascii="Arial" w:hAnsi="Arial" w:cs="Arial"/>
          <w:sz w:val="20"/>
          <w:szCs w:val="20"/>
        </w:rPr>
        <w:t xml:space="preserve"> €</w:t>
      </w:r>
    </w:p>
    <w:p w14:paraId="6210880D" w14:textId="668E0937" w:rsidR="00097D12" w:rsidRDefault="00097D1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Total gastos:</w:t>
      </w:r>
      <w:r>
        <w:rPr>
          <w:rFonts w:ascii="Arial" w:hAnsi="Arial" w:cs="Arial"/>
          <w:sz w:val="20"/>
          <w:szCs w:val="20"/>
        </w:rPr>
        <w:tab/>
        <w:t xml:space="preserve">       1.</w:t>
      </w:r>
      <w:r w:rsidR="00B13B1F">
        <w:rPr>
          <w:rFonts w:ascii="Arial" w:hAnsi="Arial" w:cs="Arial"/>
          <w:sz w:val="20"/>
          <w:szCs w:val="20"/>
        </w:rPr>
        <w:t>1</w:t>
      </w:r>
      <w:r w:rsidR="00242A4E">
        <w:rPr>
          <w:rFonts w:ascii="Arial" w:hAnsi="Arial" w:cs="Arial"/>
          <w:sz w:val="20"/>
          <w:szCs w:val="20"/>
        </w:rPr>
        <w:t>8</w:t>
      </w:r>
      <w:r w:rsidR="00B13B1F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.</w:t>
      </w:r>
      <w:r w:rsidR="00242A4E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00,00 €</w:t>
      </w:r>
    </w:p>
    <w:p w14:paraId="7204832E" w14:textId="77777777" w:rsidR="00A04C42" w:rsidRDefault="00A04C42">
      <w:pPr>
        <w:rPr>
          <w:rFonts w:ascii="Arial" w:hAnsi="Arial" w:cs="Arial"/>
          <w:sz w:val="20"/>
          <w:szCs w:val="20"/>
        </w:rPr>
      </w:pPr>
    </w:p>
    <w:p w14:paraId="4F49B1AC" w14:textId="5D60B3F0" w:rsidR="00097D12" w:rsidRPr="006145A7" w:rsidRDefault="006145A7">
      <w:pPr>
        <w:rPr>
          <w:rFonts w:ascii="Arial" w:hAnsi="Arial" w:cs="Arial"/>
          <w:b/>
          <w:bCs/>
          <w:sz w:val="20"/>
          <w:szCs w:val="20"/>
        </w:rPr>
      </w:pPr>
      <w:r w:rsidRPr="006145A7">
        <w:rPr>
          <w:rFonts w:ascii="Arial" w:hAnsi="Arial" w:cs="Arial"/>
          <w:b/>
          <w:bCs/>
          <w:sz w:val="20"/>
          <w:szCs w:val="20"/>
        </w:rPr>
        <w:t xml:space="preserve">Porcentaje gastos de personal sobre el gasto total:  </w:t>
      </w:r>
      <w:r w:rsidR="00397D88">
        <w:rPr>
          <w:rFonts w:ascii="Arial" w:hAnsi="Arial" w:cs="Arial"/>
          <w:b/>
          <w:bCs/>
          <w:sz w:val="20"/>
          <w:szCs w:val="20"/>
        </w:rPr>
        <w:t>80,04</w:t>
      </w:r>
      <w:r w:rsidRPr="006145A7">
        <w:rPr>
          <w:rFonts w:ascii="Arial" w:hAnsi="Arial" w:cs="Arial"/>
          <w:b/>
          <w:bCs/>
          <w:sz w:val="20"/>
          <w:szCs w:val="20"/>
        </w:rPr>
        <w:t xml:space="preserve">% </w:t>
      </w:r>
    </w:p>
    <w:p w14:paraId="3ECD6584" w14:textId="59419BD5" w:rsidR="006145A7" w:rsidRDefault="006145A7">
      <w:pPr>
        <w:rPr>
          <w:rFonts w:ascii="Arial" w:hAnsi="Arial" w:cs="Arial"/>
          <w:sz w:val="20"/>
          <w:szCs w:val="20"/>
        </w:rPr>
      </w:pPr>
    </w:p>
    <w:p w14:paraId="450429B9" w14:textId="77777777" w:rsidR="00112748" w:rsidRDefault="00112748">
      <w:pPr>
        <w:rPr>
          <w:rFonts w:ascii="Arial" w:hAnsi="Arial" w:cs="Arial"/>
          <w:sz w:val="20"/>
          <w:szCs w:val="20"/>
        </w:rPr>
      </w:pPr>
    </w:p>
    <w:p w14:paraId="196282B5" w14:textId="4C455610" w:rsidR="006145A7" w:rsidRDefault="00E64CD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1B0382E6" wp14:editId="35566AFE">
            <wp:extent cx="5400040" cy="3150235"/>
            <wp:effectExtent l="0" t="0" r="10160" b="12065"/>
            <wp:docPr id="6" name="Grá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37710465" w14:textId="05C254F7" w:rsidR="006145A7" w:rsidRDefault="006145A7">
      <w:pPr>
        <w:rPr>
          <w:rFonts w:ascii="Arial" w:hAnsi="Arial" w:cs="Arial"/>
          <w:sz w:val="20"/>
          <w:szCs w:val="20"/>
        </w:rPr>
      </w:pPr>
    </w:p>
    <w:p w14:paraId="06C9CD18" w14:textId="77777777" w:rsidR="00F070B5" w:rsidRDefault="00F070B5">
      <w:pPr>
        <w:rPr>
          <w:rFonts w:ascii="Arial" w:hAnsi="Arial" w:cs="Arial"/>
          <w:sz w:val="20"/>
          <w:szCs w:val="20"/>
        </w:rPr>
      </w:pPr>
    </w:p>
    <w:p w14:paraId="5C613EDE" w14:textId="3C1A2BF1" w:rsidR="00A05498" w:rsidRDefault="00A05498" w:rsidP="00A05498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53149FC1" w14:textId="77777777" w:rsidR="00112748" w:rsidRPr="00A05498" w:rsidRDefault="00112748" w:rsidP="00A05498">
      <w:pPr>
        <w:jc w:val="both"/>
        <w:rPr>
          <w:rFonts w:ascii="Arial" w:hAnsi="Arial" w:cs="Arial"/>
          <w:sz w:val="20"/>
          <w:szCs w:val="20"/>
        </w:rPr>
      </w:pPr>
    </w:p>
    <w:sectPr w:rsidR="00112748" w:rsidRPr="00A05498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EA115" w14:textId="77777777" w:rsidR="00960C52" w:rsidRDefault="00960C52" w:rsidP="00A05498">
      <w:pPr>
        <w:spacing w:after="0" w:line="240" w:lineRule="auto"/>
      </w:pPr>
      <w:r>
        <w:separator/>
      </w:r>
    </w:p>
  </w:endnote>
  <w:endnote w:type="continuationSeparator" w:id="0">
    <w:p w14:paraId="2CAF2B0F" w14:textId="77777777" w:rsidR="00960C52" w:rsidRDefault="00960C52" w:rsidP="00A05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B7B0A" w14:textId="77777777" w:rsidR="00960C52" w:rsidRDefault="00960C52" w:rsidP="00A05498">
      <w:pPr>
        <w:spacing w:after="0" w:line="240" w:lineRule="auto"/>
      </w:pPr>
      <w:r>
        <w:separator/>
      </w:r>
    </w:p>
  </w:footnote>
  <w:footnote w:type="continuationSeparator" w:id="0">
    <w:p w14:paraId="7AE550D2" w14:textId="77777777" w:rsidR="00960C52" w:rsidRDefault="00960C52" w:rsidP="00A054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B1924" w14:textId="1F4618DF" w:rsidR="00A05498" w:rsidRDefault="00A05498">
    <w:pPr>
      <w:pStyle w:val="Encabezado"/>
    </w:pPr>
  </w:p>
  <w:p w14:paraId="3EF6F3A7" w14:textId="1A2DC325" w:rsidR="00A05498" w:rsidRDefault="00A05498">
    <w:pPr>
      <w:pStyle w:val="Encabezado"/>
    </w:pPr>
    <w:r>
      <w:rPr>
        <w:noProof/>
      </w:rPr>
      <w:drawing>
        <wp:inline distT="0" distB="0" distL="0" distR="0" wp14:anchorId="75D8F872" wp14:editId="73506B0C">
          <wp:extent cx="1060628" cy="923925"/>
          <wp:effectExtent l="0" t="0" r="635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4369" cy="9446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229FD89" w14:textId="3FF02DC3" w:rsidR="00A05498" w:rsidRDefault="00A05498">
    <w:pPr>
      <w:pStyle w:val="Encabezado"/>
    </w:pPr>
  </w:p>
  <w:p w14:paraId="7C186621" w14:textId="79E957B5" w:rsidR="00A05498" w:rsidRDefault="00A05498">
    <w:pPr>
      <w:pStyle w:val="Encabezado"/>
    </w:pPr>
  </w:p>
  <w:p w14:paraId="07D6B39E" w14:textId="52B5676C" w:rsidR="00112748" w:rsidRDefault="00112748">
    <w:pPr>
      <w:pStyle w:val="Encabezado"/>
    </w:pPr>
  </w:p>
  <w:p w14:paraId="144D8ED3" w14:textId="77777777" w:rsidR="00112748" w:rsidRDefault="0011274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0B5"/>
    <w:rsid w:val="000168E8"/>
    <w:rsid w:val="00097D12"/>
    <w:rsid w:val="000E7C66"/>
    <w:rsid w:val="00112748"/>
    <w:rsid w:val="00242A4E"/>
    <w:rsid w:val="002D48CE"/>
    <w:rsid w:val="00397D88"/>
    <w:rsid w:val="0060321A"/>
    <w:rsid w:val="006145A7"/>
    <w:rsid w:val="006F7E12"/>
    <w:rsid w:val="0088033F"/>
    <w:rsid w:val="00897CB6"/>
    <w:rsid w:val="00913C98"/>
    <w:rsid w:val="00960C52"/>
    <w:rsid w:val="00A04C42"/>
    <w:rsid w:val="00A05498"/>
    <w:rsid w:val="00B06D43"/>
    <w:rsid w:val="00B13B1F"/>
    <w:rsid w:val="00D2693B"/>
    <w:rsid w:val="00E64CD1"/>
    <w:rsid w:val="00F070B5"/>
    <w:rsid w:val="00F15299"/>
    <w:rsid w:val="00FB36EE"/>
    <w:rsid w:val="00FE1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DEBAB"/>
  <w15:chartTrackingRefBased/>
  <w15:docId w15:val="{75783290-DBBA-4466-A485-0E187B55B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070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054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5498"/>
  </w:style>
  <w:style w:type="paragraph" w:styleId="Piedepgina">
    <w:name w:val="footer"/>
    <w:basedOn w:val="Normal"/>
    <w:link w:val="PiedepginaCar"/>
    <w:uiPriority w:val="99"/>
    <w:unhideWhenUsed/>
    <w:rsid w:val="00A054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54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ES"/>
              <a:t>GASTOS PERSONAL 2022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s-ES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GASTOS PERSONAL 2022</c:v>
                </c:pt>
              </c:strCache>
            </c:strRef>
          </c:tx>
          <c:dPt>
            <c:idx val="0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A5FC-4193-8216-EB810633148B}"/>
              </c:ext>
            </c:extLst>
          </c:dPt>
          <c:dPt>
            <c:idx val="1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A5FC-4193-8216-EB810633148B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E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Hoja1!$A$2:$A$3</c:f>
              <c:strCache>
                <c:ptCount val="2"/>
                <c:pt idx="0">
                  <c:v>Resto gastos</c:v>
                </c:pt>
                <c:pt idx="1">
                  <c:v>Gastos personal</c:v>
                </c:pt>
              </c:strCache>
            </c:strRef>
          </c:cat>
          <c:val>
            <c:numRef>
              <c:f>Hoja1!$B$2:$B$3</c:f>
              <c:numCache>
                <c:formatCode>#,##0.00</c:formatCode>
                <c:ptCount val="2"/>
                <c:pt idx="0">
                  <c:v>236193.51</c:v>
                </c:pt>
                <c:pt idx="1">
                  <c:v>947406.49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A5FC-4193-8216-EB810633148B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s-E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s-E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Consejo Insular de Agua de Fuerteventura</dc:creator>
  <cp:keywords/>
  <dc:description/>
  <cp:lastModifiedBy>hernandez valido, acoraida</cp:lastModifiedBy>
  <cp:revision>11</cp:revision>
  <dcterms:created xsi:type="dcterms:W3CDTF">2020-05-25T14:22:00Z</dcterms:created>
  <dcterms:modified xsi:type="dcterms:W3CDTF">2023-07-31T12:52:00Z</dcterms:modified>
</cp:coreProperties>
</file>